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08" w:rsidRDefault="00763D20">
      <w:pPr>
        <w:ind w:leftChars="50" w:left="160"/>
        <w:jc w:val="center"/>
        <w:rPr>
          <w:rFonts w:ascii="宋体" w:eastAsia="宋体" w:hAnsi="宋体"/>
          <w:color w:val="FF0000"/>
          <w:sz w:val="74"/>
          <w:szCs w:val="74"/>
        </w:rPr>
      </w:pPr>
      <w:r>
        <w:rPr>
          <w:rFonts w:ascii="宋体" w:eastAsia="宋体" w:hAnsi="宋体" w:hint="eastAsia"/>
          <w:color w:val="FF0000"/>
          <w:sz w:val="74"/>
          <w:szCs w:val="74"/>
        </w:rPr>
        <w:t>淮阴师范学院教务处文件</w:t>
      </w:r>
    </w:p>
    <w:p w:rsidR="00255908" w:rsidRDefault="00763D20">
      <w:pPr>
        <w:jc w:val="center"/>
        <w:rPr>
          <w:rFonts w:ascii="宋体" w:eastAsia="宋体" w:hAnsi="宋体"/>
        </w:rPr>
      </w:pPr>
      <w:r>
        <w:rPr>
          <w:rFonts w:ascii="宋体" w:eastAsia="宋体" w:hAnsi="宋体" w:hint="eastAsia"/>
          <w:snapToGrid w:val="0"/>
        </w:rPr>
        <w:t>教字〔2016〕</w:t>
      </w:r>
      <w:r w:rsidR="00F53B41">
        <w:rPr>
          <w:rFonts w:ascii="宋体" w:eastAsia="宋体" w:hAnsi="宋体" w:hint="eastAsia"/>
          <w:snapToGrid w:val="0"/>
        </w:rPr>
        <w:t>90</w:t>
      </w:r>
      <w:r>
        <w:rPr>
          <w:rFonts w:ascii="宋体" w:eastAsia="宋体" w:hAnsi="宋体" w:hint="eastAsia"/>
          <w:snapToGrid w:val="0"/>
        </w:rPr>
        <w:t>号</w:t>
      </w:r>
    </w:p>
    <w:p w:rsidR="00255908" w:rsidRDefault="00763D20">
      <w:pPr>
        <w:tabs>
          <w:tab w:val="left" w:pos="2982"/>
        </w:tabs>
        <w:rPr>
          <w:rFonts w:ascii="宋体" w:eastAsia="宋体" w:hAnsi="宋体"/>
        </w:rPr>
      </w:pPr>
      <w:r>
        <w:rPr>
          <w:rFonts w:ascii="宋体" w:eastAsia="宋体" w:hAnsi="宋体" w:hint="eastAsia"/>
          <w:color w:val="FF0000"/>
          <w:sz w:val="44"/>
        </w:rPr>
        <w:t>──────────────────</w:t>
      </w:r>
    </w:p>
    <w:p w:rsidR="00255908" w:rsidRDefault="00763D20">
      <w:pPr>
        <w:spacing w:line="720" w:lineRule="exact"/>
        <w:jc w:val="center"/>
        <w:rPr>
          <w:rFonts w:ascii="黑体" w:eastAsia="黑体" w:hAnsi="黑体"/>
          <w:sz w:val="44"/>
          <w:szCs w:val="44"/>
        </w:rPr>
      </w:pPr>
      <w:r>
        <w:rPr>
          <w:rFonts w:ascii="黑体" w:eastAsia="黑体" w:hAnsi="黑体" w:hint="eastAsia"/>
          <w:sz w:val="44"/>
          <w:szCs w:val="44"/>
        </w:rPr>
        <w:t>2016～2017学年第一学期</w:t>
      </w:r>
    </w:p>
    <w:p w:rsidR="00255908" w:rsidRDefault="00763D20">
      <w:pPr>
        <w:spacing w:line="720" w:lineRule="exact"/>
        <w:jc w:val="center"/>
        <w:rPr>
          <w:rFonts w:ascii="黑体" w:eastAsia="黑体" w:hAnsi="黑体"/>
          <w:sz w:val="44"/>
          <w:szCs w:val="44"/>
        </w:rPr>
      </w:pPr>
      <w:r>
        <w:rPr>
          <w:rFonts w:ascii="黑体" w:eastAsia="黑体" w:hAnsi="黑体" w:hint="eastAsia"/>
          <w:sz w:val="44"/>
          <w:szCs w:val="44"/>
        </w:rPr>
        <w:t>第五</w:t>
      </w:r>
      <w:r w:rsidR="00F53B41">
        <w:rPr>
          <w:rFonts w:ascii="黑体" w:eastAsia="黑体" w:hAnsi="黑体" w:hint="eastAsia"/>
          <w:sz w:val="44"/>
          <w:szCs w:val="44"/>
        </w:rPr>
        <w:t>、六、</w:t>
      </w:r>
      <w:r>
        <w:rPr>
          <w:rFonts w:ascii="黑体" w:eastAsia="黑体" w:hAnsi="黑体" w:hint="eastAsia"/>
          <w:sz w:val="44"/>
          <w:szCs w:val="44"/>
        </w:rPr>
        <w:t>七周教务工作安排</w:t>
      </w:r>
    </w:p>
    <w:p w:rsidR="00255908" w:rsidRDefault="00763D20">
      <w:pPr>
        <w:spacing w:line="560" w:lineRule="exact"/>
        <w:jc w:val="center"/>
        <w:rPr>
          <w:rFonts w:ascii="宋体" w:eastAsia="宋体" w:hAnsi="宋体" w:cs="宋体"/>
          <w:sz w:val="28"/>
          <w:szCs w:val="28"/>
        </w:rPr>
      </w:pPr>
      <w:r>
        <w:rPr>
          <w:rFonts w:ascii="宋体" w:eastAsia="宋体" w:hAnsi="宋体" w:cs="宋体" w:hint="eastAsia"/>
          <w:sz w:val="28"/>
          <w:szCs w:val="28"/>
        </w:rPr>
        <w:t>（9月26日～10月16日）</w:t>
      </w:r>
    </w:p>
    <w:p w:rsidR="00255908" w:rsidRDefault="00763D20">
      <w:pPr>
        <w:ind w:firstLineChars="200" w:firstLine="560"/>
        <w:rPr>
          <w:rFonts w:ascii="宋体" w:eastAsia="宋体" w:hAnsi="宋体" w:cs="宋体"/>
          <w:sz w:val="28"/>
          <w:szCs w:val="28"/>
        </w:rPr>
      </w:pPr>
      <w:r>
        <w:rPr>
          <w:rFonts w:ascii="宋体" w:eastAsia="宋体" w:hAnsi="宋体" w:cs="宋体" w:hint="eastAsia"/>
          <w:sz w:val="28"/>
          <w:szCs w:val="28"/>
        </w:rPr>
        <w:t>1.国庆期间教学活动安排。10月1日至7日放假调休，共7天。10月8日（星期六）、10月9日（星期日）上班，分别调上10月6日（星期四）、10月7日（星期五）的课。</w:t>
      </w:r>
    </w:p>
    <w:p w:rsidR="00255908" w:rsidRDefault="00763D20">
      <w:pPr>
        <w:ind w:firstLineChars="200" w:firstLine="560"/>
        <w:rPr>
          <w:rFonts w:ascii="宋体" w:eastAsia="宋体" w:hAnsi="宋体" w:cs="宋体"/>
          <w:sz w:val="28"/>
          <w:szCs w:val="28"/>
        </w:rPr>
      </w:pPr>
      <w:r>
        <w:rPr>
          <w:rFonts w:ascii="宋体" w:eastAsia="宋体" w:hAnsi="宋体" w:cs="宋体" w:hint="eastAsia"/>
          <w:sz w:val="28"/>
          <w:szCs w:val="28"/>
        </w:rPr>
        <w:t>2.2016级新生军训于第</w:t>
      </w:r>
      <w:r w:rsidR="007416C9">
        <w:rPr>
          <w:rFonts w:ascii="宋体" w:eastAsia="宋体" w:hAnsi="宋体" w:cs="宋体" w:hint="eastAsia"/>
          <w:sz w:val="28"/>
          <w:szCs w:val="28"/>
        </w:rPr>
        <w:t>四</w:t>
      </w:r>
      <w:r>
        <w:rPr>
          <w:rFonts w:ascii="宋体" w:eastAsia="宋体" w:hAnsi="宋体" w:cs="宋体" w:hint="eastAsia"/>
          <w:sz w:val="28"/>
          <w:szCs w:val="28"/>
        </w:rPr>
        <w:t>周周五（9月23日）结束，第</w:t>
      </w:r>
      <w:r w:rsidR="0044797F">
        <w:rPr>
          <w:rFonts w:ascii="宋体" w:eastAsia="宋体" w:hAnsi="宋体" w:cs="宋体" w:hint="eastAsia"/>
          <w:sz w:val="28"/>
          <w:szCs w:val="28"/>
        </w:rPr>
        <w:t>五</w:t>
      </w:r>
      <w:r>
        <w:rPr>
          <w:rFonts w:ascii="宋体" w:eastAsia="宋体" w:hAnsi="宋体" w:cs="宋体" w:hint="eastAsia"/>
          <w:sz w:val="28"/>
          <w:szCs w:val="28"/>
        </w:rPr>
        <w:t>周周一（9月26日）正常上课，请各学院及时通知师生，做好相关工作安排。</w:t>
      </w:r>
    </w:p>
    <w:p w:rsidR="00255908" w:rsidRDefault="00763D20">
      <w:pPr>
        <w:ind w:firstLineChars="200" w:firstLine="560"/>
        <w:rPr>
          <w:rFonts w:ascii="宋体" w:eastAsia="宋体" w:hAnsi="宋体" w:cs="宋体"/>
          <w:sz w:val="28"/>
          <w:szCs w:val="28"/>
        </w:rPr>
      </w:pPr>
      <w:r>
        <w:rPr>
          <w:rFonts w:ascii="宋体" w:eastAsia="宋体" w:hAnsi="宋体" w:cs="宋体" w:hint="eastAsia"/>
          <w:sz w:val="28"/>
          <w:szCs w:val="28"/>
        </w:rPr>
        <w:t>3.重修工作。第</w:t>
      </w:r>
      <w:r w:rsidR="0044797F">
        <w:rPr>
          <w:rFonts w:ascii="宋体" w:eastAsia="宋体" w:hAnsi="宋体" w:cs="宋体" w:hint="eastAsia"/>
          <w:sz w:val="28"/>
          <w:szCs w:val="28"/>
        </w:rPr>
        <w:t>五</w:t>
      </w:r>
      <w:r>
        <w:rPr>
          <w:rFonts w:ascii="宋体" w:eastAsia="宋体" w:hAnsi="宋体" w:cs="宋体" w:hint="eastAsia"/>
          <w:sz w:val="28"/>
          <w:szCs w:val="28"/>
        </w:rPr>
        <w:t>周周二（9月27日）前根据账务处反馈缴费信息，确定本学期重修学生名单，公布教务在线。</w:t>
      </w:r>
    </w:p>
    <w:p w:rsidR="00255908" w:rsidRDefault="00763D20">
      <w:pPr>
        <w:ind w:firstLineChars="200" w:firstLine="560"/>
        <w:rPr>
          <w:rFonts w:ascii="宋体" w:eastAsia="宋体" w:hAnsi="宋体" w:cs="宋体"/>
          <w:sz w:val="28"/>
          <w:szCs w:val="28"/>
        </w:rPr>
      </w:pPr>
      <w:r>
        <w:rPr>
          <w:rFonts w:ascii="宋体" w:eastAsia="宋体" w:hAnsi="宋体" w:cs="宋体" w:hint="eastAsia"/>
          <w:sz w:val="28"/>
          <w:szCs w:val="28"/>
        </w:rPr>
        <w:t>4.教学任务安排工作。请各教学单位着手准备2016-2017学年第二学期教学任务安排相关工作，具体要求另行通知。</w:t>
      </w:r>
    </w:p>
    <w:p w:rsidR="00255908" w:rsidRDefault="00763D20" w:rsidP="00F53B4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5.学生证、校徽及火车优惠卡办理发放。①领取新生学生证及校徽，办理新生火车优惠卡申购手续，时间另行通知。②做好新生学生证的盖章及注册工作。</w:t>
      </w:r>
    </w:p>
    <w:p w:rsidR="00255908" w:rsidRPr="0044410F" w:rsidRDefault="00763D20" w:rsidP="0044410F">
      <w:pPr>
        <w:tabs>
          <w:tab w:val="left" w:pos="1080"/>
        </w:tabs>
        <w:spacing w:line="360" w:lineRule="auto"/>
        <w:ind w:firstLineChars="200" w:firstLine="560"/>
        <w:rPr>
          <w:rFonts w:ascii="宋体" w:eastAsia="宋体" w:hAnsi="宋体" w:cs="宋体"/>
          <w:sz w:val="28"/>
          <w:szCs w:val="28"/>
        </w:rPr>
      </w:pPr>
      <w:r>
        <w:rPr>
          <w:rFonts w:ascii="宋体" w:eastAsia="宋体" w:hAnsi="宋体" w:cs="宋体" w:hint="eastAsia"/>
          <w:color w:val="000000"/>
          <w:sz w:val="28"/>
          <w:szCs w:val="28"/>
        </w:rPr>
        <w:t>6.新生</w:t>
      </w:r>
      <w:r w:rsidR="0044410F">
        <w:rPr>
          <w:rFonts w:ascii="宋体" w:eastAsia="宋体" w:hAnsi="宋体" w:cs="宋体" w:hint="eastAsia"/>
          <w:color w:val="000000"/>
          <w:sz w:val="28"/>
          <w:szCs w:val="28"/>
        </w:rPr>
        <w:t>相关工作。</w:t>
      </w:r>
      <w:r w:rsidR="0044410F">
        <w:rPr>
          <w:rFonts w:ascii="宋体" w:eastAsia="宋体" w:hAnsi="宋体" w:cs="宋体" w:hint="eastAsia"/>
          <w:sz w:val="28"/>
          <w:szCs w:val="28"/>
        </w:rPr>
        <w:t>①</w:t>
      </w:r>
      <w:r>
        <w:rPr>
          <w:rFonts w:ascii="宋体" w:eastAsia="宋体" w:hAnsi="宋体" w:cs="宋体" w:hint="eastAsia"/>
          <w:color w:val="000000"/>
          <w:sz w:val="28"/>
          <w:szCs w:val="28"/>
        </w:rPr>
        <w:t>学生证核对工作。新生学生证如有遗漏、错误，请填写《新生学生证纠错统计表》，同时将相应的电子照片发到</w:t>
      </w:r>
      <w:r>
        <w:rPr>
          <w:rFonts w:ascii="宋体" w:eastAsia="宋体" w:hAnsi="宋体" w:cs="宋体" w:hint="eastAsia"/>
          <w:color w:val="000000"/>
          <w:sz w:val="28"/>
          <w:szCs w:val="28"/>
        </w:rPr>
        <w:lastRenderedPageBreak/>
        <w:t>“ftp”学籍科收件箱。</w:t>
      </w:r>
      <w:r w:rsidR="0044410F">
        <w:rPr>
          <w:rFonts w:ascii="宋体" w:eastAsia="宋体" w:hAnsi="宋体" w:cs="宋体" w:hint="eastAsia"/>
          <w:sz w:val="28"/>
          <w:szCs w:val="28"/>
        </w:rPr>
        <w:t>②新生补录个人信息。请各学院按《关于2016年入学新生补充录入相关信息的通知》要求做好各项工作。③</w:t>
      </w:r>
      <w:r>
        <w:rPr>
          <w:rFonts w:ascii="宋体" w:eastAsia="宋体" w:hAnsi="宋体" w:cs="宋体" w:hint="eastAsia"/>
          <w:sz w:val="28"/>
          <w:szCs w:val="28"/>
        </w:rPr>
        <w:t>2016级新生网上查询学籍工作。请各学院按《关于组织2016年入学新生上网查询本人学籍的通知》要求，通知所有2016年入学新生在教育部学信平台查询本人学籍。</w:t>
      </w:r>
    </w:p>
    <w:p w:rsidR="00255908" w:rsidRDefault="0044410F" w:rsidP="00F53B41">
      <w:pPr>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sz w:val="28"/>
          <w:szCs w:val="28"/>
        </w:rPr>
        <w:t>7</w:t>
      </w:r>
      <w:r w:rsidR="00763D20">
        <w:rPr>
          <w:rFonts w:ascii="宋体" w:eastAsia="宋体" w:hAnsi="宋体" w:cs="宋体" w:hint="eastAsia"/>
          <w:color w:val="000000"/>
          <w:sz w:val="28"/>
          <w:szCs w:val="28"/>
        </w:rPr>
        <w:t>.本科人才培养方案</w:t>
      </w:r>
      <w:r w:rsidR="00F02FF7">
        <w:rPr>
          <w:rFonts w:ascii="宋体" w:eastAsia="宋体" w:hAnsi="宋体" w:cs="宋体" w:hint="eastAsia"/>
          <w:color w:val="000000"/>
          <w:sz w:val="28"/>
          <w:szCs w:val="28"/>
        </w:rPr>
        <w:t>调研及落实</w:t>
      </w:r>
      <w:r w:rsidR="00763D20">
        <w:rPr>
          <w:rFonts w:ascii="宋体" w:eastAsia="宋体" w:hAnsi="宋体" w:cs="宋体" w:hint="eastAsia"/>
          <w:color w:val="000000"/>
          <w:sz w:val="28"/>
          <w:szCs w:val="28"/>
        </w:rPr>
        <w:t>工作。第</w:t>
      </w:r>
      <w:r w:rsidR="00F02FF7">
        <w:rPr>
          <w:rFonts w:ascii="宋体" w:eastAsia="宋体" w:hAnsi="宋体" w:cs="宋体" w:hint="eastAsia"/>
          <w:color w:val="000000"/>
          <w:sz w:val="28"/>
          <w:szCs w:val="28"/>
        </w:rPr>
        <w:t>五</w:t>
      </w:r>
      <w:r w:rsidR="00763D20">
        <w:rPr>
          <w:rFonts w:ascii="宋体" w:eastAsia="宋体" w:hAnsi="宋体" w:cs="宋体" w:hint="eastAsia"/>
          <w:color w:val="000000"/>
          <w:sz w:val="28"/>
          <w:szCs w:val="28"/>
        </w:rPr>
        <w:t>周开展人才培养方案专家意见落实情况调研工作。</w:t>
      </w:r>
      <w:r w:rsidR="00763D20">
        <w:rPr>
          <w:rFonts w:ascii="宋体" w:eastAsia="宋体" w:hAnsi="宋体" w:cs="宋体" w:hint="eastAsia"/>
          <w:color w:val="000000"/>
          <w:kern w:val="0"/>
          <w:sz w:val="28"/>
          <w:szCs w:val="28"/>
        </w:rPr>
        <w:t>请各学院根据调研意见，认真研讨并完善人才培养方案，并于</w:t>
      </w:r>
      <w:bookmarkStart w:id="0" w:name="OLE_LINK1"/>
      <w:r w:rsidR="00763D20">
        <w:rPr>
          <w:rFonts w:ascii="宋体" w:eastAsia="宋体" w:hAnsi="宋体" w:cs="宋体" w:hint="eastAsia"/>
          <w:color w:val="000000"/>
          <w:kern w:val="0"/>
          <w:sz w:val="28"/>
          <w:szCs w:val="28"/>
        </w:rPr>
        <w:t>第</w:t>
      </w:r>
      <w:r w:rsidR="0044797F">
        <w:rPr>
          <w:rFonts w:ascii="宋体" w:eastAsia="宋体" w:hAnsi="宋体" w:cs="宋体" w:hint="eastAsia"/>
          <w:color w:val="000000"/>
          <w:kern w:val="0"/>
          <w:sz w:val="28"/>
          <w:szCs w:val="28"/>
        </w:rPr>
        <w:t>七</w:t>
      </w:r>
      <w:r w:rsidR="00763D20">
        <w:rPr>
          <w:rFonts w:ascii="宋体" w:eastAsia="宋体" w:hAnsi="宋体" w:cs="宋体" w:hint="eastAsia"/>
          <w:color w:val="000000"/>
          <w:kern w:val="0"/>
          <w:sz w:val="28"/>
          <w:szCs w:val="28"/>
        </w:rPr>
        <w:t>周周五（10月14日）</w:t>
      </w:r>
      <w:bookmarkEnd w:id="0"/>
      <w:r w:rsidR="00763D20">
        <w:rPr>
          <w:rFonts w:ascii="宋体" w:eastAsia="宋体" w:hAnsi="宋体" w:cs="宋体" w:hint="eastAsia"/>
          <w:color w:val="000000"/>
          <w:kern w:val="0"/>
          <w:sz w:val="28"/>
          <w:szCs w:val="28"/>
        </w:rPr>
        <w:t>前，集中将修改后方案电子稿和纸质文本一式一份，经学院院长审核、签字后递交教学研究科。</w:t>
      </w:r>
    </w:p>
    <w:p w:rsidR="00255908" w:rsidRDefault="0044410F" w:rsidP="00F53B41">
      <w:pPr>
        <w:spacing w:line="360" w:lineRule="auto"/>
        <w:ind w:firstLineChars="200" w:firstLine="560"/>
        <w:jc w:val="left"/>
        <w:rPr>
          <w:rFonts w:ascii="宋体" w:eastAsia="宋体" w:hAnsi="宋体" w:cs="宋体"/>
          <w:color w:val="000000"/>
          <w:sz w:val="28"/>
          <w:szCs w:val="28"/>
        </w:rPr>
      </w:pPr>
      <w:r>
        <w:rPr>
          <w:rFonts w:ascii="宋体" w:eastAsia="宋体" w:hAnsi="宋体" w:cs="宋体" w:hint="eastAsia"/>
          <w:color w:val="000000"/>
          <w:sz w:val="28"/>
          <w:szCs w:val="28"/>
        </w:rPr>
        <w:t>8</w:t>
      </w:r>
      <w:r w:rsidR="00763D20">
        <w:rPr>
          <w:rFonts w:ascii="宋体" w:eastAsia="宋体" w:hAnsi="宋体" w:cs="宋体" w:hint="eastAsia"/>
          <w:color w:val="000000"/>
          <w:sz w:val="28"/>
          <w:szCs w:val="28"/>
        </w:rPr>
        <w:t>.校高水平教学成果培育立项工作。组织开展校高水平教学成果培育立项工作，具体将另行发文通知。</w:t>
      </w:r>
    </w:p>
    <w:p w:rsidR="00255908" w:rsidRDefault="0044410F" w:rsidP="00F53B41">
      <w:pPr>
        <w:pStyle w:val="a5"/>
        <w:widowControl w:val="0"/>
        <w:adjustRightInd w:val="0"/>
        <w:spacing w:before="0" w:beforeAutospacing="0" w:after="0" w:afterAutospacing="0" w:line="360" w:lineRule="auto"/>
        <w:ind w:firstLineChars="192" w:firstLine="538"/>
        <w:rPr>
          <w:rFonts w:eastAsia="宋体" w:cs="宋体"/>
          <w:sz w:val="28"/>
          <w:szCs w:val="28"/>
        </w:rPr>
      </w:pPr>
      <w:r>
        <w:rPr>
          <w:rFonts w:eastAsia="宋体" w:cs="宋体" w:hint="eastAsia"/>
          <w:sz w:val="28"/>
          <w:szCs w:val="28"/>
        </w:rPr>
        <w:t>9</w:t>
      </w:r>
      <w:r w:rsidR="00763D20">
        <w:rPr>
          <w:rFonts w:eastAsia="宋体" w:cs="宋体" w:hint="eastAsia"/>
          <w:sz w:val="28"/>
          <w:szCs w:val="28"/>
        </w:rPr>
        <w:t>.应用型人才培养示范专业评审工作。根据相关文件精神，组织开展应用型人才培养示范专业评审工作。</w:t>
      </w:r>
    </w:p>
    <w:p w:rsidR="00255908" w:rsidRDefault="0044410F" w:rsidP="00F53B41">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10.</w:t>
      </w:r>
      <w:r w:rsidR="00763D20">
        <w:rPr>
          <w:rFonts w:ascii="宋体" w:eastAsia="宋体" w:hAnsi="宋体" w:cs="宋体" w:hint="eastAsia"/>
          <w:color w:val="000000"/>
          <w:sz w:val="28"/>
          <w:szCs w:val="28"/>
        </w:rPr>
        <w:t>新生研讨课</w:t>
      </w:r>
      <w:r>
        <w:rPr>
          <w:rFonts w:ascii="宋体" w:eastAsia="宋体" w:hAnsi="宋体" w:cs="宋体" w:hint="eastAsia"/>
          <w:color w:val="000000"/>
          <w:sz w:val="28"/>
          <w:szCs w:val="28"/>
        </w:rPr>
        <w:t>和创新创业教育课程</w:t>
      </w:r>
      <w:r w:rsidR="00763D20">
        <w:rPr>
          <w:rFonts w:ascii="宋体" w:eastAsia="宋体" w:hAnsi="宋体" w:cs="宋体" w:hint="eastAsia"/>
          <w:color w:val="000000"/>
          <w:sz w:val="28"/>
          <w:szCs w:val="28"/>
        </w:rPr>
        <w:t>立项建设申报工作。请各学院根据学校通知要求，做好新生研讨课</w:t>
      </w:r>
      <w:r>
        <w:rPr>
          <w:rFonts w:ascii="宋体" w:eastAsia="宋体" w:hAnsi="宋体" w:cs="宋体" w:hint="eastAsia"/>
          <w:color w:val="000000"/>
          <w:sz w:val="28"/>
          <w:szCs w:val="28"/>
        </w:rPr>
        <w:t>和创新创业教育课程</w:t>
      </w:r>
      <w:r w:rsidR="00763D20">
        <w:rPr>
          <w:rFonts w:ascii="宋体" w:eastAsia="宋体" w:hAnsi="宋体" w:cs="宋体" w:hint="eastAsia"/>
          <w:color w:val="000000"/>
          <w:sz w:val="28"/>
          <w:szCs w:val="28"/>
        </w:rPr>
        <w:t>立项建设申报工作。</w:t>
      </w:r>
    </w:p>
    <w:p w:rsidR="00255908" w:rsidRDefault="00763D20" w:rsidP="00F53B41">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1</w:t>
      </w:r>
      <w:r w:rsidR="0044410F">
        <w:rPr>
          <w:rFonts w:ascii="宋体" w:eastAsia="宋体" w:hAnsi="宋体" w:cs="宋体" w:hint="eastAsia"/>
          <w:color w:val="000000"/>
          <w:sz w:val="28"/>
          <w:szCs w:val="28"/>
        </w:rPr>
        <w:t>1</w:t>
      </w:r>
      <w:r>
        <w:rPr>
          <w:rFonts w:ascii="宋体" w:eastAsia="宋体" w:hAnsi="宋体" w:cs="宋体" w:hint="eastAsia"/>
          <w:color w:val="000000"/>
          <w:sz w:val="28"/>
          <w:szCs w:val="28"/>
        </w:rPr>
        <w:t>.通识通修选修课程申报与遴选工作。组织开展2016年通识通修选修课程申报与遴选工作，具体将另行发文通知。</w:t>
      </w:r>
    </w:p>
    <w:p w:rsidR="00255908" w:rsidRDefault="00763D20" w:rsidP="00F53B4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w:t>
      </w:r>
      <w:r w:rsidR="0044410F">
        <w:rPr>
          <w:rFonts w:ascii="宋体" w:eastAsia="宋体" w:hAnsi="宋体" w:cs="宋体" w:hint="eastAsia"/>
          <w:sz w:val="28"/>
          <w:szCs w:val="28"/>
        </w:rPr>
        <w:t>2</w:t>
      </w:r>
      <w:r>
        <w:rPr>
          <w:rFonts w:ascii="宋体" w:eastAsia="宋体" w:hAnsi="宋体" w:cs="宋体" w:hint="eastAsia"/>
          <w:sz w:val="28"/>
          <w:szCs w:val="28"/>
        </w:rPr>
        <w:t>.2016级本科生导师制工作。请各学院于第五周周三（9月28日）前将2016级本科生导师名册及导师指导学生分配表加盖公章后送交教务处教学质量管理科，电子文档通过电子办公同时发送。</w:t>
      </w:r>
    </w:p>
    <w:p w:rsidR="00255908" w:rsidRDefault="00763D20" w:rsidP="00F53B4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1</w:t>
      </w:r>
      <w:r w:rsidR="0044410F">
        <w:rPr>
          <w:rFonts w:ascii="宋体" w:eastAsia="宋体" w:hAnsi="宋体" w:cs="宋体" w:hint="eastAsia"/>
          <w:sz w:val="28"/>
          <w:szCs w:val="28"/>
        </w:rPr>
        <w:t>3</w:t>
      </w:r>
      <w:r>
        <w:rPr>
          <w:rFonts w:ascii="宋体" w:eastAsia="宋体" w:hAnsi="宋体" w:cs="宋体" w:hint="eastAsia"/>
          <w:sz w:val="28"/>
          <w:szCs w:val="28"/>
        </w:rPr>
        <w:t>.考研表彰奖励工作。请各学院于第五周周五（9月30日）前将核对后的2016届毕业生考研（公务员）情况送交教务处质量管理科。</w:t>
      </w:r>
    </w:p>
    <w:p w:rsidR="00255908" w:rsidRDefault="00763D20" w:rsidP="00F53B41">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w:t>
      </w:r>
      <w:r w:rsidR="0044410F">
        <w:rPr>
          <w:rFonts w:ascii="宋体" w:eastAsia="宋体" w:hAnsi="宋体" w:cs="宋体" w:hint="eastAsia"/>
          <w:sz w:val="28"/>
          <w:szCs w:val="28"/>
        </w:rPr>
        <w:t>4</w:t>
      </w:r>
      <w:r>
        <w:rPr>
          <w:rFonts w:ascii="宋体" w:eastAsia="宋体" w:hAnsi="宋体" w:cs="宋体" w:hint="eastAsia"/>
          <w:sz w:val="28"/>
          <w:szCs w:val="28"/>
        </w:rPr>
        <w:t>.2016年“江苏高校学生境外学习政府奖学金”项目学生学习成果汇报工作。请各学院于</w:t>
      </w:r>
      <w:r w:rsidR="00185B4A">
        <w:rPr>
          <w:rFonts w:ascii="宋体" w:eastAsia="宋体" w:hAnsi="宋体" w:cs="宋体" w:hint="eastAsia"/>
          <w:sz w:val="28"/>
          <w:szCs w:val="28"/>
        </w:rPr>
        <w:t>第五周周五</w:t>
      </w:r>
      <w:r>
        <w:rPr>
          <w:rFonts w:ascii="宋体" w:eastAsia="宋体" w:hAnsi="宋体" w:cs="宋体" w:hint="eastAsia"/>
          <w:sz w:val="28"/>
          <w:szCs w:val="28"/>
        </w:rPr>
        <w:t>（</w:t>
      </w:r>
      <w:r w:rsidR="00185B4A">
        <w:rPr>
          <w:rFonts w:ascii="宋体" w:eastAsia="宋体" w:hAnsi="宋体" w:cs="宋体" w:hint="eastAsia"/>
          <w:sz w:val="28"/>
          <w:szCs w:val="28"/>
        </w:rPr>
        <w:t>9月30日</w:t>
      </w:r>
      <w:r>
        <w:rPr>
          <w:rFonts w:ascii="宋体" w:eastAsia="宋体" w:hAnsi="宋体" w:cs="宋体" w:hint="eastAsia"/>
          <w:sz w:val="28"/>
          <w:szCs w:val="28"/>
        </w:rPr>
        <w:t>）前完成现场汇报交流及宣传报道工作。</w:t>
      </w:r>
    </w:p>
    <w:p w:rsidR="00255908" w:rsidRDefault="00763D20" w:rsidP="00F53B41">
      <w:pPr>
        <w:spacing w:line="520" w:lineRule="exact"/>
        <w:ind w:firstLineChars="199" w:firstLine="557"/>
        <w:rPr>
          <w:rFonts w:ascii="宋体" w:eastAsia="宋体" w:hAnsi="宋体" w:cs="宋体"/>
          <w:sz w:val="28"/>
          <w:szCs w:val="28"/>
        </w:rPr>
      </w:pPr>
      <w:r>
        <w:rPr>
          <w:rFonts w:ascii="宋体" w:eastAsia="宋体" w:hAnsi="宋体" w:cs="宋体" w:hint="eastAsia"/>
          <w:sz w:val="28"/>
          <w:szCs w:val="28"/>
        </w:rPr>
        <w:t>1</w:t>
      </w:r>
      <w:r w:rsidR="0044410F">
        <w:rPr>
          <w:rFonts w:ascii="宋体" w:eastAsia="宋体" w:hAnsi="宋体" w:cs="宋体" w:hint="eastAsia"/>
          <w:sz w:val="28"/>
          <w:szCs w:val="28"/>
        </w:rPr>
        <w:t>5.</w:t>
      </w:r>
      <w:r>
        <w:rPr>
          <w:rFonts w:ascii="宋体" w:eastAsia="宋体" w:hAnsi="宋体" w:cs="宋体" w:hint="eastAsia"/>
          <w:sz w:val="28"/>
          <w:szCs w:val="28"/>
        </w:rPr>
        <w:t>启动2016年校级大学生基本技能竞赛工作。（通知另发）</w:t>
      </w:r>
    </w:p>
    <w:p w:rsidR="00255908" w:rsidRDefault="00763D20" w:rsidP="00F53B41">
      <w:pPr>
        <w:tabs>
          <w:tab w:val="left" w:pos="540"/>
          <w:tab w:val="left" w:pos="720"/>
        </w:tabs>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w:t>
      </w:r>
      <w:r w:rsidR="0044410F">
        <w:rPr>
          <w:rFonts w:ascii="宋体" w:eastAsia="宋体" w:hAnsi="宋体" w:cs="宋体" w:hint="eastAsia"/>
          <w:sz w:val="28"/>
          <w:szCs w:val="28"/>
        </w:rPr>
        <w:t>6.</w:t>
      </w:r>
      <w:r>
        <w:rPr>
          <w:rFonts w:ascii="宋体" w:eastAsia="宋体" w:hAnsi="宋体" w:cs="宋体" w:hint="eastAsia"/>
          <w:sz w:val="28"/>
          <w:szCs w:val="28"/>
        </w:rPr>
        <w:t>布置2013级师范生教育实习中期检查及教育实习结束相关工作。（通知另发）</w:t>
      </w:r>
    </w:p>
    <w:p w:rsidR="00255908" w:rsidRDefault="0044410F">
      <w:pPr>
        <w:ind w:firstLineChars="200" w:firstLine="560"/>
        <w:rPr>
          <w:rFonts w:ascii="宋体" w:eastAsia="宋体" w:hAnsi="宋体" w:cs="宋体"/>
          <w:sz w:val="28"/>
          <w:szCs w:val="28"/>
        </w:rPr>
      </w:pPr>
      <w:r>
        <w:rPr>
          <w:rFonts w:ascii="宋体" w:eastAsia="宋体" w:hAnsi="宋体" w:cs="宋体" w:hint="eastAsia"/>
          <w:sz w:val="28"/>
          <w:szCs w:val="28"/>
        </w:rPr>
        <w:t>17.</w:t>
      </w:r>
      <w:r w:rsidR="00763D20">
        <w:rPr>
          <w:rFonts w:ascii="宋体" w:eastAsia="宋体" w:hAnsi="宋体" w:cs="宋体" w:hint="eastAsia"/>
          <w:sz w:val="28"/>
          <w:szCs w:val="28"/>
        </w:rPr>
        <w:t>第五届省师范生教学基本功大赛赛点工作。</w:t>
      </w:r>
      <w:r>
        <w:rPr>
          <w:rFonts w:ascii="宋体" w:eastAsia="宋体" w:hAnsi="宋体" w:cs="宋体" w:hint="eastAsia"/>
          <w:sz w:val="28"/>
          <w:szCs w:val="28"/>
        </w:rPr>
        <w:t>①</w:t>
      </w:r>
      <w:r w:rsidR="00763D20">
        <w:rPr>
          <w:rFonts w:ascii="宋体" w:eastAsia="宋体" w:hAnsi="宋体" w:cs="宋体" w:hint="eastAsia"/>
          <w:sz w:val="28"/>
          <w:szCs w:val="28"/>
        </w:rPr>
        <w:t>音乐、体育、美术三个专业先启动专业技能比赛场地、器材等筹备工作；</w:t>
      </w:r>
      <w:r>
        <w:rPr>
          <w:rFonts w:ascii="宋体" w:eastAsia="宋体" w:hAnsi="宋体" w:cs="宋体" w:hint="eastAsia"/>
          <w:sz w:val="28"/>
          <w:szCs w:val="28"/>
        </w:rPr>
        <w:t>②</w:t>
      </w:r>
      <w:r w:rsidR="00763D20">
        <w:rPr>
          <w:rFonts w:ascii="宋体" w:eastAsia="宋体" w:hAnsi="宋体" w:cs="宋体" w:hint="eastAsia"/>
          <w:sz w:val="28"/>
          <w:szCs w:val="28"/>
        </w:rPr>
        <w:t>召开相关学院、部门协调会，布置大赛事宜。（通知另发）</w:t>
      </w:r>
    </w:p>
    <w:p w:rsidR="00255908" w:rsidRDefault="0044410F">
      <w:pPr>
        <w:ind w:firstLineChars="200" w:firstLine="560"/>
        <w:rPr>
          <w:rFonts w:ascii="宋体" w:eastAsia="宋体" w:hAnsi="宋体" w:cs="宋体"/>
          <w:sz w:val="28"/>
          <w:szCs w:val="28"/>
        </w:rPr>
      </w:pPr>
      <w:r>
        <w:rPr>
          <w:rFonts w:ascii="宋体" w:eastAsia="宋体" w:hAnsi="宋体" w:cs="宋体" w:hint="eastAsia"/>
          <w:sz w:val="28"/>
          <w:szCs w:val="28"/>
        </w:rPr>
        <w:t>18.</w:t>
      </w:r>
      <w:r w:rsidR="00763D20">
        <w:rPr>
          <w:rFonts w:ascii="宋体" w:eastAsia="宋体" w:hAnsi="宋体" w:cs="宋体" w:hint="eastAsia"/>
          <w:sz w:val="28"/>
          <w:szCs w:val="28"/>
        </w:rPr>
        <w:t>2013级师范生教育实习指导（看望）工作</w:t>
      </w:r>
      <w:r>
        <w:rPr>
          <w:rFonts w:ascii="宋体" w:eastAsia="宋体" w:hAnsi="宋体" w:cs="宋体" w:hint="eastAsia"/>
          <w:sz w:val="28"/>
          <w:szCs w:val="28"/>
        </w:rPr>
        <w:t>和</w:t>
      </w:r>
      <w:r w:rsidR="00763D20">
        <w:rPr>
          <w:rFonts w:ascii="宋体" w:eastAsia="宋体" w:hAnsi="宋体" w:cs="宋体" w:hint="eastAsia"/>
          <w:sz w:val="28"/>
          <w:szCs w:val="28"/>
        </w:rPr>
        <w:t>发放2013级师范生教育实习点、实习总带队教师相关费用。（另行通知）</w:t>
      </w:r>
    </w:p>
    <w:p w:rsidR="00255908" w:rsidRDefault="0044410F">
      <w:pPr>
        <w:ind w:firstLine="560"/>
        <w:rPr>
          <w:rFonts w:ascii="宋体" w:eastAsia="宋体" w:hAnsi="宋体" w:cs="宋体"/>
          <w:sz w:val="28"/>
          <w:szCs w:val="28"/>
        </w:rPr>
      </w:pPr>
      <w:r>
        <w:rPr>
          <w:rFonts w:ascii="宋体" w:eastAsia="宋体" w:hAnsi="宋体" w:cs="宋体" w:hint="eastAsia"/>
          <w:sz w:val="28"/>
          <w:szCs w:val="28"/>
        </w:rPr>
        <w:t>19</w:t>
      </w:r>
      <w:r w:rsidR="00763D20">
        <w:rPr>
          <w:rFonts w:ascii="宋体" w:eastAsia="宋体" w:hAnsi="宋体" w:cs="宋体" w:hint="eastAsia"/>
          <w:sz w:val="28"/>
          <w:szCs w:val="28"/>
        </w:rPr>
        <w:t>.做好2016年英语专业八级口译考试报名工作</w:t>
      </w:r>
      <w:r>
        <w:rPr>
          <w:rFonts w:ascii="宋体" w:eastAsia="宋体" w:hAnsi="宋体" w:cs="宋体" w:hint="eastAsia"/>
          <w:sz w:val="28"/>
          <w:szCs w:val="28"/>
        </w:rPr>
        <w:t>和2016年成人学士学位英语统测报名工作</w:t>
      </w:r>
      <w:r w:rsidR="00763D20">
        <w:rPr>
          <w:rFonts w:ascii="宋体" w:eastAsia="宋体" w:hAnsi="宋体" w:cs="宋体" w:hint="eastAsia"/>
          <w:sz w:val="28"/>
          <w:szCs w:val="28"/>
        </w:rPr>
        <w:t>（另行通知）。</w:t>
      </w:r>
    </w:p>
    <w:p w:rsidR="00255908" w:rsidRDefault="00763D20">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r w:rsidR="0044410F">
        <w:rPr>
          <w:rFonts w:ascii="宋体" w:eastAsia="宋体" w:hAnsi="宋体" w:cs="宋体" w:hint="eastAsia"/>
          <w:color w:val="000000" w:themeColor="text1"/>
          <w:sz w:val="28"/>
          <w:szCs w:val="28"/>
        </w:rPr>
        <w:t>20</w:t>
      </w:r>
      <w:r>
        <w:rPr>
          <w:rFonts w:ascii="宋体" w:eastAsia="宋体" w:hAnsi="宋体" w:cs="宋体" w:hint="eastAsia"/>
          <w:color w:val="000000" w:themeColor="text1"/>
          <w:sz w:val="28"/>
          <w:szCs w:val="28"/>
        </w:rPr>
        <w:t>.学院语言文字工作队伍更新工作。请各学院做好本学院普通话指导教师、规范汉字书写指导教师及学生推普员的遴选工作，并于</w:t>
      </w:r>
      <w:r w:rsidR="00D428A5">
        <w:rPr>
          <w:rFonts w:ascii="宋体" w:eastAsia="宋体" w:hAnsi="宋体" w:cs="宋体" w:hint="eastAsia"/>
          <w:color w:val="000000" w:themeColor="text1"/>
          <w:sz w:val="28"/>
          <w:szCs w:val="28"/>
        </w:rPr>
        <w:t>第七周周四</w:t>
      </w:r>
      <w:r>
        <w:rPr>
          <w:rFonts w:ascii="宋体" w:eastAsia="宋体" w:hAnsi="宋体" w:cs="宋体" w:hint="eastAsia"/>
          <w:color w:val="000000" w:themeColor="text1"/>
          <w:sz w:val="28"/>
          <w:szCs w:val="28"/>
        </w:rPr>
        <w:t>（</w:t>
      </w:r>
      <w:r w:rsidR="00D428A5">
        <w:rPr>
          <w:rFonts w:ascii="宋体" w:eastAsia="宋体" w:hAnsi="宋体" w:cs="宋体" w:hint="eastAsia"/>
          <w:color w:val="000000" w:themeColor="text1"/>
          <w:sz w:val="28"/>
          <w:szCs w:val="28"/>
        </w:rPr>
        <w:t>10月13日</w:t>
      </w:r>
      <w:r>
        <w:rPr>
          <w:rFonts w:ascii="宋体" w:eastAsia="宋体" w:hAnsi="宋体" w:cs="宋体" w:hint="eastAsia"/>
          <w:color w:val="000000" w:themeColor="text1"/>
          <w:sz w:val="28"/>
          <w:szCs w:val="28"/>
        </w:rPr>
        <w:t>）报送至语委办公室。</w:t>
      </w:r>
    </w:p>
    <w:p w:rsidR="00255908" w:rsidRDefault="00763D20">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2</w:t>
      </w:r>
      <w:r w:rsidR="0044410F">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.上学期普通话证书的发放工作。请各学院于</w:t>
      </w:r>
      <w:r w:rsidR="00D428A5">
        <w:rPr>
          <w:rFonts w:ascii="宋体" w:eastAsia="宋体" w:hAnsi="宋体" w:cs="宋体" w:hint="eastAsia"/>
          <w:color w:val="000000" w:themeColor="text1"/>
          <w:sz w:val="28"/>
          <w:szCs w:val="28"/>
        </w:rPr>
        <w:t>第五周周四</w:t>
      </w:r>
      <w:r>
        <w:rPr>
          <w:rFonts w:ascii="宋体" w:eastAsia="宋体" w:hAnsi="宋体" w:cs="宋体" w:hint="eastAsia"/>
          <w:color w:val="000000" w:themeColor="text1"/>
          <w:sz w:val="28"/>
          <w:szCs w:val="28"/>
        </w:rPr>
        <w:t>（</w:t>
      </w:r>
      <w:r w:rsidR="00D428A5">
        <w:rPr>
          <w:rFonts w:ascii="宋体" w:eastAsia="宋体" w:hAnsi="宋体" w:cs="宋体" w:hint="eastAsia"/>
          <w:color w:val="000000" w:themeColor="text1"/>
          <w:sz w:val="28"/>
          <w:szCs w:val="28"/>
        </w:rPr>
        <w:t>9月29日</w:t>
      </w:r>
      <w:r>
        <w:rPr>
          <w:rFonts w:ascii="宋体" w:eastAsia="宋体" w:hAnsi="宋体" w:cs="宋体" w:hint="eastAsia"/>
          <w:color w:val="000000" w:themeColor="text1"/>
          <w:sz w:val="28"/>
          <w:szCs w:val="28"/>
        </w:rPr>
        <w:t>）报至语委办公室领取证书。</w:t>
      </w:r>
    </w:p>
    <w:p w:rsidR="00255908" w:rsidRDefault="00763D20">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r w:rsidR="00D428A5">
        <w:rPr>
          <w:rFonts w:ascii="宋体" w:eastAsia="宋体" w:hAnsi="宋体" w:cs="宋体" w:hint="eastAsia"/>
          <w:color w:val="000000" w:themeColor="text1"/>
          <w:sz w:val="28"/>
          <w:szCs w:val="28"/>
        </w:rPr>
        <w:t>22</w:t>
      </w:r>
      <w:r>
        <w:rPr>
          <w:rFonts w:ascii="宋体" w:eastAsia="宋体" w:hAnsi="宋体" w:cs="宋体" w:hint="eastAsia"/>
          <w:color w:val="000000" w:themeColor="text1"/>
          <w:sz w:val="28"/>
          <w:szCs w:val="28"/>
        </w:rPr>
        <w:t>.普通话测试工作。做好第七周周三（10月12日）普通话测</w:t>
      </w:r>
      <w:r>
        <w:rPr>
          <w:rFonts w:ascii="宋体" w:eastAsia="宋体" w:hAnsi="宋体" w:cs="宋体" w:hint="eastAsia"/>
          <w:color w:val="000000" w:themeColor="text1"/>
          <w:sz w:val="28"/>
          <w:szCs w:val="28"/>
        </w:rPr>
        <w:lastRenderedPageBreak/>
        <w:t>试的准备工作。请相关学院于第六周周六（10月8日）至语委办领取准考证。</w:t>
      </w:r>
    </w:p>
    <w:p w:rsidR="00255908" w:rsidRDefault="00763D20">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w:t>
      </w:r>
      <w:r w:rsidR="00D428A5">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 组织“我和我的暑假生活”图片文字征集比赛活动。报名时间：</w:t>
      </w:r>
      <w:r w:rsidR="00D428A5">
        <w:rPr>
          <w:rFonts w:ascii="宋体" w:eastAsia="宋体" w:hAnsi="宋体" w:cs="宋体" w:hint="eastAsia"/>
          <w:color w:val="000000" w:themeColor="text1"/>
          <w:sz w:val="28"/>
          <w:szCs w:val="28"/>
        </w:rPr>
        <w:t>第七周周四</w:t>
      </w:r>
      <w:r>
        <w:rPr>
          <w:rFonts w:ascii="宋体" w:eastAsia="宋体" w:hAnsi="宋体" w:cs="宋体" w:hint="eastAsia"/>
          <w:color w:val="000000" w:themeColor="text1"/>
          <w:sz w:val="28"/>
          <w:szCs w:val="28"/>
        </w:rPr>
        <w:t>（</w:t>
      </w:r>
      <w:r w:rsidR="00D428A5">
        <w:rPr>
          <w:rFonts w:ascii="宋体" w:eastAsia="宋体" w:hAnsi="宋体" w:cs="宋体" w:hint="eastAsia"/>
          <w:color w:val="000000" w:themeColor="text1"/>
          <w:sz w:val="28"/>
          <w:szCs w:val="28"/>
        </w:rPr>
        <w:t>10月13日</w:t>
      </w:r>
      <w:r>
        <w:rPr>
          <w:rFonts w:ascii="宋体" w:eastAsia="宋体" w:hAnsi="宋体" w:cs="宋体" w:hint="eastAsia"/>
          <w:color w:val="000000" w:themeColor="text1"/>
          <w:sz w:val="28"/>
          <w:szCs w:val="28"/>
        </w:rPr>
        <w:t>）至</w:t>
      </w:r>
      <w:r w:rsidR="00D428A5">
        <w:rPr>
          <w:rFonts w:ascii="宋体" w:eastAsia="宋体" w:hAnsi="宋体" w:cs="宋体" w:hint="eastAsia"/>
          <w:color w:val="000000" w:themeColor="text1"/>
          <w:sz w:val="28"/>
          <w:szCs w:val="28"/>
        </w:rPr>
        <w:t>第八周周四</w:t>
      </w:r>
      <w:r>
        <w:rPr>
          <w:rFonts w:ascii="宋体" w:eastAsia="宋体" w:hAnsi="宋体" w:cs="宋体" w:hint="eastAsia"/>
          <w:color w:val="000000" w:themeColor="text1"/>
          <w:sz w:val="28"/>
          <w:szCs w:val="28"/>
        </w:rPr>
        <w:t>（</w:t>
      </w:r>
      <w:r w:rsidR="00D428A5">
        <w:rPr>
          <w:rFonts w:ascii="宋体" w:eastAsia="宋体" w:hAnsi="宋体" w:cs="宋体" w:hint="eastAsia"/>
          <w:color w:val="000000" w:themeColor="text1"/>
          <w:sz w:val="28"/>
          <w:szCs w:val="28"/>
        </w:rPr>
        <w:t>10月20日</w:t>
      </w:r>
      <w:r>
        <w:rPr>
          <w:rFonts w:ascii="宋体" w:eastAsia="宋体" w:hAnsi="宋体" w:cs="宋体" w:hint="eastAsia"/>
          <w:color w:val="000000" w:themeColor="text1"/>
          <w:sz w:val="28"/>
          <w:szCs w:val="28"/>
        </w:rPr>
        <w:t>）。参赛方式：将暑假有意义的照片附上一段文字设计成一张明信片发送至</w:t>
      </w:r>
      <w:r>
        <w:rPr>
          <w:rFonts w:ascii="宋体" w:eastAsia="宋体" w:hAnsi="宋体" w:cs="宋体" w:hint="eastAsia"/>
          <w:color w:val="000000" w:themeColor="text1"/>
          <w:kern w:val="0"/>
          <w:sz w:val="28"/>
          <w:szCs w:val="28"/>
        </w:rPr>
        <w:t xml:space="preserve">yu2013meng@163.com </w:t>
      </w:r>
      <w:r>
        <w:rPr>
          <w:rFonts w:ascii="宋体" w:eastAsia="宋体" w:hAnsi="宋体" w:cs="宋体" w:hint="eastAsia"/>
          <w:color w:val="000000" w:themeColor="text1"/>
          <w:sz w:val="28"/>
          <w:szCs w:val="28"/>
        </w:rPr>
        <w:t>邮箱。详情见PU系统和语言文字网通知。</w:t>
      </w:r>
    </w:p>
    <w:p w:rsidR="00255908" w:rsidRDefault="00763D20">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w:t>
      </w:r>
      <w:r w:rsidR="00D428A5">
        <w:rPr>
          <w:rFonts w:ascii="宋体" w:eastAsia="宋体" w:hAnsi="宋体" w:cs="宋体" w:hint="eastAsia"/>
          <w:color w:val="000000" w:themeColor="text1"/>
          <w:sz w:val="28"/>
          <w:szCs w:val="28"/>
        </w:rPr>
        <w:t>4</w:t>
      </w:r>
      <w:r>
        <w:rPr>
          <w:rFonts w:ascii="宋体" w:eastAsia="宋体" w:hAnsi="宋体" w:cs="宋体" w:hint="eastAsia"/>
          <w:color w:val="000000" w:themeColor="text1"/>
          <w:sz w:val="28"/>
          <w:szCs w:val="28"/>
        </w:rPr>
        <w:t>.做好“语言政策与语言规划研究”课题的中期汇报工作</w:t>
      </w:r>
      <w:bookmarkStart w:id="1" w:name="_GoBack"/>
      <w:bookmarkEnd w:id="1"/>
      <w:r w:rsidR="00D428A5">
        <w:rPr>
          <w:rFonts w:ascii="宋体" w:eastAsia="宋体" w:hAnsi="宋体" w:cs="宋体" w:hint="eastAsia"/>
          <w:color w:val="000000" w:themeColor="text1"/>
          <w:sz w:val="28"/>
          <w:szCs w:val="28"/>
        </w:rPr>
        <w:t>，继续做好汉字文化创意优秀作品选拔工作。</w:t>
      </w:r>
    </w:p>
    <w:p w:rsidR="00255908" w:rsidRDefault="00255908">
      <w:pPr>
        <w:spacing w:line="360" w:lineRule="auto"/>
        <w:ind w:firstLineChars="200" w:firstLine="560"/>
        <w:rPr>
          <w:rFonts w:ascii="宋体" w:eastAsia="宋体" w:hAnsi="宋体" w:cs="宋体"/>
          <w:color w:val="000000" w:themeColor="text1"/>
          <w:sz w:val="28"/>
          <w:szCs w:val="28"/>
        </w:rPr>
      </w:pPr>
    </w:p>
    <w:p w:rsidR="00255908" w:rsidRDefault="000575F1" w:rsidP="000575F1">
      <w:pPr>
        <w:rPr>
          <w:rFonts w:ascii="宋体" w:eastAsia="宋体" w:hAnsi="宋体" w:cs="宋体"/>
          <w:sz w:val="28"/>
          <w:szCs w:val="28"/>
        </w:rPr>
      </w:pPr>
      <w:r>
        <w:rPr>
          <w:rFonts w:ascii="宋体" w:eastAsia="宋体" w:hAnsi="宋体" w:cs="宋体" w:hint="eastAsia"/>
          <w:sz w:val="28"/>
          <w:szCs w:val="28"/>
        </w:rPr>
        <w:t xml:space="preserve">    </w:t>
      </w:r>
    </w:p>
    <w:p w:rsidR="00255908" w:rsidRDefault="00255908" w:rsidP="00F53B41">
      <w:pPr>
        <w:spacing w:line="360" w:lineRule="auto"/>
        <w:ind w:firstLineChars="200" w:firstLine="560"/>
        <w:rPr>
          <w:rFonts w:ascii="宋体" w:eastAsia="宋体" w:hAnsi="宋体" w:cs="宋体"/>
          <w:sz w:val="28"/>
          <w:szCs w:val="28"/>
        </w:rPr>
      </w:pPr>
    </w:p>
    <w:p w:rsidR="00255908" w:rsidRDefault="00255908" w:rsidP="00F53B41">
      <w:pPr>
        <w:spacing w:line="360" w:lineRule="auto"/>
        <w:ind w:firstLineChars="200" w:firstLine="560"/>
        <w:rPr>
          <w:rFonts w:ascii="宋体" w:eastAsia="宋体" w:hAnsi="宋体" w:cs="宋体"/>
          <w:color w:val="000000"/>
          <w:sz w:val="28"/>
          <w:szCs w:val="28"/>
        </w:rPr>
      </w:pPr>
    </w:p>
    <w:p w:rsidR="00D428A5" w:rsidRDefault="00D428A5" w:rsidP="00F53B41">
      <w:pPr>
        <w:spacing w:line="360" w:lineRule="auto"/>
        <w:ind w:firstLineChars="200" w:firstLine="560"/>
        <w:rPr>
          <w:rFonts w:ascii="宋体" w:eastAsia="宋体" w:hAnsi="宋体" w:cs="宋体"/>
          <w:color w:val="000000"/>
          <w:sz w:val="28"/>
          <w:szCs w:val="28"/>
        </w:rPr>
      </w:pPr>
    </w:p>
    <w:p w:rsidR="00D428A5" w:rsidRDefault="00D428A5" w:rsidP="00F53B41">
      <w:pPr>
        <w:spacing w:line="360" w:lineRule="auto"/>
        <w:ind w:firstLineChars="200" w:firstLine="560"/>
        <w:rPr>
          <w:rFonts w:ascii="宋体" w:eastAsia="宋体" w:hAnsi="宋体" w:cs="宋体"/>
          <w:color w:val="000000"/>
          <w:sz w:val="28"/>
          <w:szCs w:val="28"/>
        </w:rPr>
      </w:pPr>
    </w:p>
    <w:p w:rsidR="00D428A5" w:rsidRDefault="00D428A5" w:rsidP="00F53B41">
      <w:pPr>
        <w:spacing w:line="360" w:lineRule="auto"/>
        <w:ind w:firstLineChars="200" w:firstLine="560"/>
        <w:rPr>
          <w:rFonts w:ascii="宋体" w:eastAsia="宋体" w:hAnsi="宋体" w:cs="宋体"/>
          <w:color w:val="000000"/>
          <w:sz w:val="28"/>
          <w:szCs w:val="28"/>
        </w:rPr>
      </w:pPr>
    </w:p>
    <w:p w:rsidR="00D428A5" w:rsidRPr="00916004" w:rsidRDefault="00D428A5" w:rsidP="00F53B41">
      <w:pPr>
        <w:spacing w:line="360" w:lineRule="auto"/>
        <w:ind w:firstLineChars="200" w:firstLine="560"/>
        <w:rPr>
          <w:rFonts w:ascii="宋体" w:eastAsia="宋体" w:hAnsi="宋体" w:cs="宋体"/>
          <w:color w:val="000000"/>
          <w:sz w:val="28"/>
          <w:szCs w:val="28"/>
        </w:rPr>
      </w:pPr>
    </w:p>
    <w:p w:rsidR="00255908" w:rsidRDefault="00D428A5">
      <w:pPr>
        <w:tabs>
          <w:tab w:val="left" w:pos="1080"/>
        </w:tabs>
        <w:spacing w:line="360" w:lineRule="auto"/>
        <w:rPr>
          <w:rFonts w:ascii="宋体" w:eastAsia="宋体" w:hAnsi="宋体" w:cs="宋体"/>
          <w:sz w:val="28"/>
          <w:szCs w:val="28"/>
        </w:rPr>
      </w:pPr>
      <w:r>
        <w:rPr>
          <w:rFonts w:ascii="宋体" w:eastAsia="宋体" w:hAnsi="宋体" w:cs="宋体" w:hint="eastAsia"/>
          <w:sz w:val="28"/>
          <w:szCs w:val="28"/>
        </w:rPr>
        <w:t xml:space="preserve">    </w:t>
      </w:r>
    </w:p>
    <w:p w:rsidR="00255908" w:rsidRDefault="00255908">
      <w:pPr>
        <w:ind w:firstLineChars="200" w:firstLine="560"/>
        <w:rPr>
          <w:rFonts w:ascii="宋体" w:eastAsia="宋体" w:hAnsi="宋体" w:cs="宋体"/>
          <w:sz w:val="28"/>
          <w:szCs w:val="28"/>
        </w:rPr>
      </w:pPr>
    </w:p>
    <w:p w:rsidR="00255908" w:rsidRDefault="00763D20">
      <w:pPr>
        <w:ind w:firstLineChars="200" w:firstLine="560"/>
        <w:jc w:val="right"/>
        <w:rPr>
          <w:rFonts w:ascii="宋体" w:eastAsia="宋体" w:hAnsi="宋体"/>
          <w:sz w:val="28"/>
          <w:szCs w:val="28"/>
        </w:rPr>
      </w:pPr>
      <w:r>
        <w:rPr>
          <w:rFonts w:ascii="宋体" w:eastAsia="宋体" w:hAnsi="宋体" w:hint="eastAsia"/>
          <w:sz w:val="28"/>
          <w:szCs w:val="28"/>
        </w:rPr>
        <w:t>淮阴师范学院教务处</w:t>
      </w:r>
    </w:p>
    <w:p w:rsidR="00255908" w:rsidRDefault="00763D20">
      <w:pPr>
        <w:ind w:firstLineChars="200" w:firstLine="560"/>
        <w:jc w:val="right"/>
        <w:rPr>
          <w:rFonts w:ascii="宋体" w:eastAsia="宋体" w:hAnsi="宋体"/>
          <w:sz w:val="28"/>
          <w:szCs w:val="28"/>
        </w:rPr>
      </w:pPr>
      <w:r>
        <w:rPr>
          <w:rFonts w:ascii="宋体" w:eastAsia="宋体" w:hAnsi="宋体" w:hint="eastAsia"/>
          <w:sz w:val="28"/>
          <w:szCs w:val="28"/>
        </w:rPr>
        <w:t>2016年9月26日</w:t>
      </w:r>
    </w:p>
    <w:p w:rsidR="00255908" w:rsidRDefault="00763D20">
      <w:pPr>
        <w:pBdr>
          <w:top w:val="single" w:sz="4" w:space="1" w:color="auto"/>
          <w:bottom w:val="single" w:sz="12" w:space="1" w:color="auto"/>
        </w:pBdr>
        <w:rPr>
          <w:rFonts w:ascii="宋体" w:eastAsia="宋体" w:hAnsi="宋体"/>
          <w:sz w:val="28"/>
          <w:szCs w:val="28"/>
        </w:rPr>
      </w:pPr>
      <w:r>
        <w:rPr>
          <w:rFonts w:ascii="宋体" w:eastAsia="宋体" w:hAnsi="宋体" w:hint="eastAsia"/>
          <w:sz w:val="28"/>
          <w:szCs w:val="28"/>
        </w:rPr>
        <w:t>淮阴师范学院教务处                      2016年9月26日印发</w:t>
      </w:r>
    </w:p>
    <w:sectPr w:rsidR="00255908" w:rsidSect="00255908">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A8B" w:rsidRDefault="005F7A8B" w:rsidP="00255908">
      <w:r>
        <w:separator/>
      </w:r>
    </w:p>
  </w:endnote>
  <w:endnote w:type="continuationSeparator" w:id="1">
    <w:p w:rsidR="005F7A8B" w:rsidRDefault="005F7A8B" w:rsidP="002559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08" w:rsidRDefault="00BA3B29">
    <w:pPr>
      <w:pStyle w:val="a3"/>
    </w:pPr>
    <w:r>
      <w:pict>
        <v:shapetype id="_x0000_t202" coordsize="21600,21600" o:spt="202" path="m,l,21600r21600,l21600,xe">
          <v:stroke joinstyle="miter"/>
          <v:path gradientshapeok="t" o:connecttype="rect"/>
        </v:shapetype>
        <v:shape id="_x0000_s1026" type="#_x0000_t202" style="position:absolute;margin-left:312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255908" w:rsidRDefault="00BA3B29">
                <w:pPr>
                  <w:snapToGrid w:val="0"/>
                  <w:rPr>
                    <w:rFonts w:ascii="宋体" w:eastAsia="宋体" w:hAnsi="宋体" w:cs="宋体"/>
                    <w:sz w:val="21"/>
                    <w:szCs w:val="21"/>
                  </w:rPr>
                </w:pPr>
                <w:r>
                  <w:rPr>
                    <w:rFonts w:ascii="宋体" w:eastAsia="宋体" w:hAnsi="宋体" w:cs="宋体" w:hint="eastAsia"/>
                    <w:sz w:val="21"/>
                    <w:szCs w:val="21"/>
                  </w:rPr>
                  <w:fldChar w:fldCharType="begin"/>
                </w:r>
                <w:r w:rsidR="00763D20">
                  <w:rPr>
                    <w:rFonts w:ascii="宋体" w:eastAsia="宋体" w:hAnsi="宋体" w:cs="宋体" w:hint="eastAsia"/>
                    <w:sz w:val="21"/>
                    <w:szCs w:val="21"/>
                  </w:rPr>
                  <w:instrText xml:space="preserve"> PAGE  \* MERGEFORMAT </w:instrText>
                </w:r>
                <w:r>
                  <w:rPr>
                    <w:rFonts w:ascii="宋体" w:eastAsia="宋体" w:hAnsi="宋体" w:cs="宋体" w:hint="eastAsia"/>
                    <w:sz w:val="21"/>
                    <w:szCs w:val="21"/>
                  </w:rPr>
                  <w:fldChar w:fldCharType="separate"/>
                </w:r>
                <w:r w:rsidR="000575F1">
                  <w:rPr>
                    <w:rFonts w:ascii="宋体" w:eastAsia="宋体" w:hAnsi="宋体" w:cs="宋体"/>
                    <w:noProof/>
                    <w:sz w:val="21"/>
                    <w:szCs w:val="21"/>
                  </w:rPr>
                  <w:t>- 4 -</w:t>
                </w:r>
                <w:r>
                  <w:rPr>
                    <w:rFonts w:ascii="宋体" w:eastAsia="宋体" w:hAnsi="宋体" w:cs="宋体" w:hint="eastAsia"/>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A8B" w:rsidRDefault="005F7A8B" w:rsidP="00255908">
      <w:r>
        <w:separator/>
      </w:r>
    </w:p>
  </w:footnote>
  <w:footnote w:type="continuationSeparator" w:id="1">
    <w:p w:rsidR="005F7A8B" w:rsidRDefault="005F7A8B" w:rsidP="002559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47702"/>
    <w:multiLevelType w:val="singleLevel"/>
    <w:tmpl w:val="57E47702"/>
    <w:lvl w:ilvl="0">
      <w:start w:val="8"/>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5908"/>
    <w:rsid w:val="000575F1"/>
    <w:rsid w:val="00185B4A"/>
    <w:rsid w:val="00255908"/>
    <w:rsid w:val="0044410F"/>
    <w:rsid w:val="0044797F"/>
    <w:rsid w:val="004B667E"/>
    <w:rsid w:val="005D5B64"/>
    <w:rsid w:val="005F7A8B"/>
    <w:rsid w:val="007416C9"/>
    <w:rsid w:val="00763D20"/>
    <w:rsid w:val="00916004"/>
    <w:rsid w:val="00BA3B29"/>
    <w:rsid w:val="00CA640A"/>
    <w:rsid w:val="00D428A5"/>
    <w:rsid w:val="00E50600"/>
    <w:rsid w:val="00E64B08"/>
    <w:rsid w:val="00F02FF7"/>
    <w:rsid w:val="00F53B41"/>
    <w:rsid w:val="440C75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908"/>
    <w:pPr>
      <w:widowControl w:val="0"/>
      <w:jc w:val="both"/>
    </w:pPr>
    <w:rPr>
      <w:rFonts w:ascii="Calibri" w:eastAsia="仿宋_GB2312" w:hAnsi="Calibri"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55908"/>
    <w:pPr>
      <w:tabs>
        <w:tab w:val="center" w:pos="4153"/>
        <w:tab w:val="right" w:pos="8306"/>
      </w:tabs>
      <w:snapToGrid w:val="0"/>
      <w:jc w:val="left"/>
    </w:pPr>
    <w:rPr>
      <w:sz w:val="18"/>
      <w:szCs w:val="18"/>
    </w:rPr>
  </w:style>
  <w:style w:type="paragraph" w:styleId="a4">
    <w:name w:val="header"/>
    <w:basedOn w:val="a"/>
    <w:rsid w:val="0025590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255908"/>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ad</cp:lastModifiedBy>
  <cp:revision>9</cp:revision>
  <cp:lastPrinted>2016-09-26T01:10:00Z</cp:lastPrinted>
  <dcterms:created xsi:type="dcterms:W3CDTF">2016-09-26T01:15:00Z</dcterms:created>
  <dcterms:modified xsi:type="dcterms:W3CDTF">2016-09-26T01:21:00Z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